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74" w:rsidRPr="00BD4ACE" w:rsidRDefault="004E6174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Экзаменационные </w:t>
      </w:r>
      <w:r w:rsidR="0020239A" w:rsidRPr="00BD4ACE">
        <w:rPr>
          <w:rFonts w:ascii="Times New Roman" w:hAnsi="Times New Roman" w:cs="Times New Roman"/>
          <w:b/>
          <w:sz w:val="28"/>
          <w:szCs w:val="28"/>
          <w:lang w:val="kk-KZ"/>
        </w:rPr>
        <w:t>билеты по дисциплине</w:t>
      </w:r>
    </w:p>
    <w:p w:rsidR="0020239A" w:rsidRPr="00BD4ACE" w:rsidRDefault="0020239A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>"Налоговое право Республики Казахстан"</w:t>
      </w:r>
    </w:p>
    <w:p w:rsidR="004E6174" w:rsidRPr="00BD4ACE" w:rsidRDefault="004E6174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Специальность </w:t>
      </w:r>
      <w:r w:rsidR="00B437E7" w:rsidRPr="00BD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5В030300 </w:t>
      </w: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>Правоохранительная деятельность</w:t>
      </w:r>
    </w:p>
    <w:p w:rsidR="00B437E7" w:rsidRPr="00BD4ACE" w:rsidRDefault="0020239A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>семестр 4</w:t>
      </w:r>
    </w:p>
    <w:p w:rsidR="00BD4ACE" w:rsidRDefault="00BD4ACE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37E7" w:rsidRPr="00BD4ACE" w:rsidRDefault="0020239A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>Билет №1</w:t>
      </w:r>
    </w:p>
    <w:p w:rsidR="00000000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437E7" w:rsidRPr="00BD4ACE">
        <w:rPr>
          <w:rFonts w:ascii="Times New Roman" w:hAnsi="Times New Roman" w:cs="Times New Roman"/>
          <w:sz w:val="28"/>
          <w:szCs w:val="28"/>
        </w:rPr>
        <w:t>Дайте определение налогового права. Раскройте и обоснуйте специфику предмета налогового права и укажите место и роль налогового права в системе права и в системе финансового права Республики Казахстан.</w:t>
      </w: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>2. Опишите понятие и сущность налогового обязательства.  Раскройте каждый элемент структуры налогового обязательства.</w:t>
      </w: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>3. Раскройте понятие и сущность налога на транспорт. Опишите процедуры начисления и уплаты данного вида налога. Проанализируйте какие изменения претерпел данный вид налога на последине годы и что предполагается сделать в ближайшее время.</w:t>
      </w:r>
    </w:p>
    <w:p w:rsidR="00BD4ACE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239A" w:rsidRPr="00BD4ACE" w:rsidRDefault="0020239A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>Билет №2</w:t>
      </w: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>1. Раскройте понятие и сущность понятия "налоговоая политика". Опишите основные направления налоговой политики Казахстана на современном этапе, проанализируйте ее перспективы.</w:t>
      </w: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>2. Раскройте специфику юридической ответственности за нарушение налогового законодательства. Назовите основные наиболее распространенные виды нарушений налогового законодательства.</w:t>
      </w: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D4ACE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Разъясните понятие и сущность корпоративного подоходного  налога. Опишите ставки, налоговый период и процедуры </w:t>
      </w:r>
      <w:proofErr w:type="spellStart"/>
      <w:r w:rsidRPr="00BD4ACE">
        <w:rPr>
          <w:rFonts w:ascii="Times New Roman" w:hAnsi="Times New Roman" w:cs="Times New Roman"/>
          <w:color w:val="000000"/>
          <w:sz w:val="28"/>
          <w:szCs w:val="28"/>
        </w:rPr>
        <w:t>опталы</w:t>
      </w:r>
      <w:proofErr w:type="spellEnd"/>
      <w:r w:rsidRPr="00BD4ACE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вида налогов.</w:t>
      </w: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39A" w:rsidRPr="00BD4ACE" w:rsidRDefault="0020239A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>Билет №3</w:t>
      </w:r>
    </w:p>
    <w:p w:rsidR="00BD4ACE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>1. Разъясните значение и специфику налоговых правоотношений, дайте классификацию их видов и опишите их структуру.</w:t>
      </w:r>
    </w:p>
    <w:p w:rsidR="0020239A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20239A" w:rsidRPr="00BD4ACE">
        <w:rPr>
          <w:rFonts w:ascii="Times New Roman" w:hAnsi="Times New Roman" w:cs="Times New Roman"/>
          <w:sz w:val="28"/>
          <w:szCs w:val="28"/>
          <w:lang w:val="kk-KZ"/>
        </w:rPr>
        <w:t>Раскройте понятие и, особенности и различия между сборами, платами и пошлинами. Разъясните их классификацию и процедуры их уплаты.</w:t>
      </w:r>
    </w:p>
    <w:p w:rsidR="00BD4ACE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sz w:val="28"/>
          <w:szCs w:val="28"/>
          <w:lang w:val="kk-KZ"/>
        </w:rPr>
        <w:t>3. Опишите в чем сущность налога на землю. Проанализируйте процедуры начисления и уплаты данного вида налога на все основные субъекты налогообложения.</w:t>
      </w:r>
    </w:p>
    <w:p w:rsidR="00BD4ACE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239A" w:rsidRDefault="0020239A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4ACE">
        <w:rPr>
          <w:rFonts w:ascii="Times New Roman" w:hAnsi="Times New Roman" w:cs="Times New Roman"/>
          <w:b/>
          <w:sz w:val="28"/>
          <w:szCs w:val="28"/>
          <w:lang w:val="kk-KZ"/>
        </w:rPr>
        <w:t>Билет №4</w:t>
      </w:r>
    </w:p>
    <w:p w:rsidR="00BD4ACE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D4ACE">
        <w:rPr>
          <w:rFonts w:ascii="Times New Roman" w:hAnsi="Times New Roman" w:cs="Times New Roman"/>
          <w:sz w:val="28"/>
          <w:szCs w:val="28"/>
        </w:rPr>
        <w:t xml:space="preserve">Раскройте понятие 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BD4ACE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BD4ACE">
        <w:rPr>
          <w:rFonts w:ascii="Times New Roman" w:hAnsi="Times New Roman" w:cs="Times New Roman"/>
          <w:sz w:val="28"/>
          <w:szCs w:val="28"/>
        </w:rPr>
        <w:t xml:space="preserve"> как правовой категории, назовите функции, сущность  и признаки налогов.</w:t>
      </w:r>
    </w:p>
    <w:p w:rsidR="00BD4ACE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BD4ACE">
        <w:rPr>
          <w:rFonts w:ascii="Times New Roman" w:hAnsi="Times New Roman" w:cs="Times New Roman"/>
          <w:sz w:val="28"/>
          <w:szCs w:val="28"/>
        </w:rPr>
        <w:t xml:space="preserve">Раскройте специфику правового статуса </w:t>
      </w:r>
      <w:proofErr w:type="spellStart"/>
      <w:r w:rsidRPr="00BD4ACE">
        <w:rPr>
          <w:rFonts w:ascii="Times New Roman" w:hAnsi="Times New Roman" w:cs="Times New Roman"/>
          <w:sz w:val="28"/>
          <w:szCs w:val="28"/>
        </w:rPr>
        <w:t>налогоплатильщиков</w:t>
      </w:r>
      <w:proofErr w:type="spellEnd"/>
      <w:r w:rsidRPr="00BD4ACE">
        <w:rPr>
          <w:rFonts w:ascii="Times New Roman" w:hAnsi="Times New Roman" w:cs="Times New Roman"/>
          <w:sz w:val="28"/>
          <w:szCs w:val="28"/>
        </w:rPr>
        <w:t xml:space="preserve">. Опишите все права и обязанности </w:t>
      </w:r>
      <w:proofErr w:type="spellStart"/>
      <w:r w:rsidRPr="00BD4ACE">
        <w:rPr>
          <w:rFonts w:ascii="Times New Roman" w:hAnsi="Times New Roman" w:cs="Times New Roman"/>
          <w:sz w:val="28"/>
          <w:szCs w:val="28"/>
        </w:rPr>
        <w:t>налоголатильщика</w:t>
      </w:r>
      <w:proofErr w:type="spellEnd"/>
      <w:r w:rsidRPr="00BD4AC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spellStart"/>
      <w:r w:rsidRPr="00BD4ACE">
        <w:rPr>
          <w:rFonts w:ascii="Times New Roman" w:hAnsi="Times New Roman" w:cs="Times New Roman"/>
          <w:sz w:val="28"/>
          <w:szCs w:val="28"/>
        </w:rPr>
        <w:t>законодельством</w:t>
      </w:r>
      <w:proofErr w:type="spellEnd"/>
      <w:r w:rsidRPr="00BD4AC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еспублики </w:t>
      </w:r>
      <w:r w:rsidRPr="00BD4A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азахстан</w:t>
      </w:r>
      <w:r w:rsidRPr="00BD4ACE">
        <w:rPr>
          <w:rFonts w:ascii="Times New Roman" w:hAnsi="Times New Roman" w:cs="Times New Roman"/>
          <w:sz w:val="28"/>
          <w:szCs w:val="28"/>
        </w:rPr>
        <w:t>.</w:t>
      </w:r>
    </w:p>
    <w:p w:rsidR="00BD4ACE" w:rsidRPr="00BD4ACE" w:rsidRDefault="00BD4ACE" w:rsidP="00BD4A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D4ACE">
        <w:rPr>
          <w:rFonts w:ascii="Times New Roman" w:hAnsi="Times New Roman" w:cs="Times New Roman"/>
          <w:sz w:val="28"/>
          <w:szCs w:val="28"/>
        </w:rPr>
        <w:t xml:space="preserve">Опишите понятие и сущность социального налога. Обоснуйте </w:t>
      </w:r>
      <w:proofErr w:type="spellStart"/>
      <w:r w:rsidRPr="00BD4ACE">
        <w:rPr>
          <w:rFonts w:ascii="Times New Roman" w:hAnsi="Times New Roman" w:cs="Times New Roman"/>
          <w:sz w:val="28"/>
          <w:szCs w:val="28"/>
        </w:rPr>
        <w:t>процед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BD4ACE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D4ACE">
        <w:rPr>
          <w:rFonts w:ascii="Times New Roman" w:hAnsi="Times New Roman" w:cs="Times New Roman"/>
          <w:sz w:val="28"/>
          <w:szCs w:val="28"/>
        </w:rPr>
        <w:t xml:space="preserve"> исчисления, начисления и уплаты данного вида налога.</w:t>
      </w: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39A" w:rsidRPr="00BD4ACE" w:rsidRDefault="0020239A" w:rsidP="00BD4A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239A" w:rsidRPr="00BD4ACE" w:rsidRDefault="0020239A" w:rsidP="00BD4AC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239A" w:rsidRPr="00BD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7E7"/>
    <w:rsid w:val="0020239A"/>
    <w:rsid w:val="004E6174"/>
    <w:rsid w:val="00B437E7"/>
    <w:rsid w:val="00BD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023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2020-05-04T10:31:00Z</dcterms:created>
  <dcterms:modified xsi:type="dcterms:W3CDTF">2020-05-04T11:06:00Z</dcterms:modified>
</cp:coreProperties>
</file>